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2B2" w:rsidRPr="00595165" w:rsidRDefault="005202B2" w:rsidP="005202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5C5FBE">
        <w:rPr>
          <w:rFonts w:ascii="Times New Roman" w:hAnsi="Times New Roman" w:cs="Times New Roman"/>
          <w:sz w:val="28"/>
          <w:szCs w:val="28"/>
        </w:rPr>
        <w:t>2</w:t>
      </w:r>
      <w:r w:rsidR="00E00F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5C5FBE">
        <w:rPr>
          <w:rFonts w:ascii="Times New Roman" w:hAnsi="Times New Roman" w:cs="Times New Roman"/>
          <w:sz w:val="28"/>
          <w:szCs w:val="28"/>
        </w:rPr>
        <w:t>1</w:t>
      </w:r>
      <w:r w:rsidR="00E00F4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0D382C">
        <w:rPr>
          <w:rFonts w:ascii="Times New Roman" w:hAnsi="Times New Roman" w:cs="Times New Roman"/>
          <w:sz w:val="28"/>
          <w:szCs w:val="28"/>
        </w:rPr>
        <w:t>8</w:t>
      </w:r>
      <w:r w:rsidR="00E00F47">
        <w:rPr>
          <w:rFonts w:ascii="Times New Roman" w:hAnsi="Times New Roman" w:cs="Times New Roman"/>
          <w:sz w:val="28"/>
          <w:szCs w:val="28"/>
        </w:rPr>
        <w:t>2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64585" w:rsidRDefault="00464585" w:rsidP="00474E58">
      <w:pPr>
        <w:spacing w:after="0"/>
        <w:rPr>
          <w:sz w:val="28"/>
          <w:szCs w:val="28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008"/>
        <w:gridCol w:w="2410"/>
        <w:gridCol w:w="992"/>
        <w:gridCol w:w="851"/>
        <w:gridCol w:w="850"/>
        <w:gridCol w:w="851"/>
        <w:gridCol w:w="850"/>
        <w:gridCol w:w="1134"/>
        <w:gridCol w:w="993"/>
        <w:gridCol w:w="992"/>
        <w:gridCol w:w="992"/>
        <w:gridCol w:w="1134"/>
      </w:tblGrid>
      <w:tr w:rsidR="00767865" w:rsidRPr="00767865" w:rsidTr="00B930C4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008" w:type="dxa"/>
            <w:vMerge w:val="restart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639" w:type="dxa"/>
            <w:gridSpan w:val="10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67865" w:rsidRPr="00767865" w:rsidTr="00B930C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67865" w:rsidRPr="00767865" w:rsidTr="00B930C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67865" w:rsidRPr="00767865" w:rsidTr="00B930C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64 002,9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17 517,8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26 133,9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40 638,4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-6 690,7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-8 513,6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49 152,0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-3 015,1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-6 013,1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-1 629,6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-1 197,2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-831,8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-221,3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2 057,4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20 789,0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20 789,0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501718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"КЛИНИКАПРОФ"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-145,2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4 613,6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83 093,9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83 093,9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5 677,2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5 677,2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-1 304,8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-1 304,8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5 576,9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5 576,9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502101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26 582,8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26 582,8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73 215,6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19 180,3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20 098,4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18 331,9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355,2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27 108,0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27 108,0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2 470,3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673,1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11 721,4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11 721,4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6 414,5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6 414,5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59 213,7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10 783,4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10 783,4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"КОМПЛЕКСНЫЙ ЦЕНТР ВОССТАНОВИТЕЛЬНОЙ МЕДИЦИНЫ И РЕАБИЛИТАЦИИ"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-4 662,3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50 902,4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33 549,9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17 352,5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23 968,4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23 968,4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2 194,4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790,0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5 219,7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5 219,7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6 090,6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6 090,6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546,6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15 554,9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15 554,9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91 236,3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91 236,3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-3 366,2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-3 366,2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-569,7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7 435,7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7 435,7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504507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505,5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-12 606,6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-15 074,4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-3 266,7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4 465,8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-797,8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797,8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12 151,0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23 902,9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23 902,9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14 141,3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14 141,3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10 644,2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10 644,2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4 717,7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4 717,7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3 498,6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ЛПУ САНАТОРИЙ "ОЗЕРЫ"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ЛПУ САНАТОРИЙ "ОЗЕРЫ"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2 060,4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"САНАТОРИЙ "УДЕЛЬНАЯ"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1 031,3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М.А. ЛИХОДЕЯ"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-2 847,7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4 677,3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-201 884,5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-55 089,7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-35 300,2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-66 779,1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-44 715,5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30 375,7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19 336,0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-42 104,3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42 060,5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6 649,8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1 171,0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-1 045,3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-1 223,2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-955,4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1 480,5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МЦВЛ "КОНСИЛИУМ"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8 377,7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24 783,5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7 397,4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53 847,9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16 380,6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17 286,4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16 597,2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3 583,7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-1 357,4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-196,9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-712,3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-2 013,6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-11 370,4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14 606,1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33 203,7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-34 513,7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64 734,0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102 369,9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15 288,2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21 908,5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-16 875,8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82 049,1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-772,7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-193,2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"ЦЕНТР ПАЛЛИАТИВНОЙ </w:t>
            </w: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МЕДИЦИНСКОЙ ПОМОЩИ" (ЦЕНТР АЛЬТ ОПИНИОН)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25 052,2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35 929,2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26 760,2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-9 407,8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-3 687,7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-1 383,5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-1 481,7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4 454,9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-3 260,2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4 699,3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505416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"НАЦИОНАЛЬНЫЙ ДИАГНОСТИЧЕСКИЙ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127,7</w:t>
            </w:r>
          </w:p>
        </w:tc>
      </w:tr>
      <w:tr w:rsidR="00767865" w:rsidRPr="00767865" w:rsidTr="0076786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7865" w:rsidRPr="00767865" w:rsidRDefault="00767865" w:rsidP="0076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78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114 861,1</w:t>
            </w:r>
          </w:p>
        </w:tc>
      </w:tr>
    </w:tbl>
    <w:p w:rsidR="00F64A62" w:rsidRDefault="00F64A62" w:rsidP="00474E58">
      <w:pPr>
        <w:spacing w:after="0"/>
        <w:rPr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высокотехнологичной медицинской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помощи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008"/>
        <w:gridCol w:w="2410"/>
        <w:gridCol w:w="992"/>
        <w:gridCol w:w="851"/>
        <w:gridCol w:w="850"/>
        <w:gridCol w:w="851"/>
        <w:gridCol w:w="850"/>
        <w:gridCol w:w="1134"/>
        <w:gridCol w:w="993"/>
        <w:gridCol w:w="992"/>
        <w:gridCol w:w="992"/>
        <w:gridCol w:w="1134"/>
      </w:tblGrid>
      <w:tr w:rsidR="00B930C4" w:rsidRPr="00B930C4" w:rsidTr="00B930C4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008" w:type="dxa"/>
            <w:vMerge w:val="restart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639" w:type="dxa"/>
            <w:gridSpan w:val="10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930C4" w:rsidRPr="00B930C4" w:rsidTr="00B930C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930C4" w:rsidRPr="00B930C4" w:rsidTr="00B930C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930C4" w:rsidRPr="00B930C4" w:rsidTr="00B930C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21 403,4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2 083,6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8 567,7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2 756,8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-8 933,3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-4 977,0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-4 763,9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-20 106,0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-7 702,2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-5 026,7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-7 377,1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2 508,6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-6 878,6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-2 760,1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-976,4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-100 556,3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-30 623,1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-29 438,7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-19 633,8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-20 860,7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-6 228,5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-3 960,0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-4 921,6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1 646,3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-13 011,4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-12 579,3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3 582,3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20 286,4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-4 254,8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11 906,8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-3 728,6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-3 728,6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504124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882,3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5 259,4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-2 065,9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5 394,2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-535,9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-185 783,4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-41 598,0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-44 499,8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-91 472,7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-8 212,8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192 808,2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58 670,4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75 770,2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58 367,6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84 170,7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24 937,6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30 730,1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179,3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-2 362,7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-12 258,9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13 307,1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-171 006,0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-35 417,9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-54 133,3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-48 776,7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-32 678,2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-4 078,3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-2 803,2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-2 506,0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ГИБП, </w:t>
            </w: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-22 491,4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-80 313,2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26 535,8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58 440,8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-13 925,7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73 959,6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-13 174,7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-14 953,1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59 831,9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12 763,9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-9 071,8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21 250,7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7 538,8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"ГУТАКЛИНИК"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-23 285,1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-10 653,5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-12 295,0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-3 196,7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23 285,1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14 128,3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-1 873,3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4 218,8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-28 655,8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-7 983,9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-5 789,9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-8 512,3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-6 369,7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-812,3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509910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-118,7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-2 351,5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-2 351,5</w:t>
            </w:r>
          </w:p>
        </w:tc>
      </w:tr>
    </w:tbl>
    <w:p w:rsidR="0037094A" w:rsidRDefault="0037094A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2025 год:</w:t>
      </w:r>
    </w:p>
    <w:p w:rsidR="00187D41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008"/>
        <w:gridCol w:w="2410"/>
        <w:gridCol w:w="992"/>
        <w:gridCol w:w="851"/>
        <w:gridCol w:w="850"/>
        <w:gridCol w:w="851"/>
        <w:gridCol w:w="850"/>
        <w:gridCol w:w="1134"/>
        <w:gridCol w:w="993"/>
        <w:gridCol w:w="992"/>
        <w:gridCol w:w="992"/>
        <w:gridCol w:w="992"/>
      </w:tblGrid>
      <w:tr w:rsidR="00B930C4" w:rsidRPr="00B930C4" w:rsidTr="00B930C4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008" w:type="dxa"/>
            <w:vMerge w:val="restart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930C4" w:rsidRPr="00B930C4" w:rsidTr="00B930C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930C4" w:rsidRPr="00B930C4" w:rsidTr="00B930C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930C4" w:rsidRPr="00B930C4" w:rsidTr="00B930C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5 342,9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5 342,9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463,1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ind w:hanging="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18 507,4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20 900,8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500904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-753,9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-13 388,1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-4 489,1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-1 458,3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-4 317,2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-3 123,5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7 972,7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2 699,3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15 291,1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10 236,8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10 236,8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-2 092,2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-2 092,2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35 310,5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9 236,8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604,5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-1 633,5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-404,2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-5 444,1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6 261,4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2 332,9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-6 064,1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-10 160,1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-17,8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-1 968,9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"КОМПЛЕКСНЫЙ ЦЕНТР ВОССТАНОВИТЕЛЬНОЙ МЕДИЦИНЫ И РЕАБИЛИТАЦИИ"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-3 844,5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-2 114,3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4 869,8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-2 271,2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503133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6 354,2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6 354,2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41 918,0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24 130,6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-35 860,4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12 207,0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3 699,0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1 406,1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507341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"ВЕНТУ-МЕДИКАЛ"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6 491,8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14 445,8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14 445,8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"ОБЛАСТНОЙ ЦЕНТР ФЛЕБОЛОГИИ"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3 144,0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3 144,0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-364,1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-364,1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 1"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-25 741,0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-25 741,0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7 475,0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7 475,0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28 060,6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-7 743,2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-14 579,8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-2 696,9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4 094,6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27 995,5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27 995,5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-2 026,6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-4 630,6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-4 630,6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2 007,6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20 171,9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12 629,2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219 106,9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34 585,3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18 307,2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-52 871,5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219 085,8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175,7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18 222,8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10 052,5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-17 615,9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-4 555,6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-4 510,9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-4 231,7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-4 317,7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170 489,5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53 921,3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57 184,0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59 384,2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-37 813,3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-6 028,3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-9 862,4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-10 906,6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-11 016,0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-36 020,0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-9 005,0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243 588,2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122 564,2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82 857,5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-41 214,8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79 381,2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509639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140 272,3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30 396,6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79 381,2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"ЮНИВЕРСАЛ"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-1 139,4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-608,7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"ЮНИВЕРСАЛ"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-418,3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"ЮНИВЕРСАЛ"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-247,5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-8 411,7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-7 688,7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-2 127,8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1 880,9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</w:t>
            </w: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ВЕНЕРОЛОГИЧЕСКИЙ ДИСПАНСЕР"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4 484,9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-15 087,8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12 053,6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505416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"НАЦИОНАЛЬНЫЙ ДИАГНОСТИЧЕСКИЙ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-28,0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ВОССТАНОВЛЕНИЯ ЗРЕНИЯ+"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208,3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 КЛИНИК"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-921,8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7 938,1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7 938,1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11 284,4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878,4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509745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"ИННОВАЦИОННЫЙ СОСУДИСТЫЙ ЦЕНТР"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30C4" w:rsidRPr="00B930C4" w:rsidTr="00B930C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500148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"МОЙ МЕД"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15 138,2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930C4" w:rsidRPr="00B930C4" w:rsidRDefault="00B930C4" w:rsidP="00B93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7094A" w:rsidRDefault="0037094A" w:rsidP="00343082">
      <w:pPr>
        <w:spacing w:after="0"/>
        <w:jc w:val="center"/>
        <w:rPr>
          <w:sz w:val="28"/>
          <w:szCs w:val="28"/>
        </w:rPr>
      </w:pPr>
    </w:p>
    <w:p w:rsidR="00474E58" w:rsidRDefault="00474E58" w:rsidP="00343082">
      <w:pPr>
        <w:spacing w:after="0"/>
        <w:jc w:val="center"/>
        <w:rPr>
          <w:sz w:val="28"/>
          <w:szCs w:val="28"/>
        </w:rPr>
      </w:pPr>
    </w:p>
    <w:p w:rsidR="003A546B" w:rsidRDefault="003A546B" w:rsidP="00343082">
      <w:pPr>
        <w:spacing w:after="0"/>
        <w:jc w:val="center"/>
        <w:rPr>
          <w:sz w:val="28"/>
          <w:szCs w:val="28"/>
        </w:rPr>
      </w:pPr>
    </w:p>
    <w:p w:rsidR="003A546B" w:rsidRDefault="003A546B" w:rsidP="00343082">
      <w:pPr>
        <w:spacing w:after="0"/>
        <w:jc w:val="center"/>
        <w:rPr>
          <w:sz w:val="28"/>
          <w:szCs w:val="28"/>
        </w:rPr>
      </w:pPr>
    </w:p>
    <w:p w:rsidR="00474E58" w:rsidRDefault="00474E58" w:rsidP="00343082">
      <w:pPr>
        <w:spacing w:after="0"/>
        <w:jc w:val="center"/>
        <w:rPr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2025 год:</w:t>
      </w:r>
    </w:p>
    <w:p w:rsidR="00187D41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9327"/>
        <w:gridCol w:w="1275"/>
        <w:gridCol w:w="1276"/>
        <w:gridCol w:w="992"/>
        <w:gridCol w:w="993"/>
        <w:gridCol w:w="1134"/>
      </w:tblGrid>
      <w:tr w:rsidR="003A546B" w:rsidRPr="003A546B" w:rsidTr="003A546B">
        <w:trPr>
          <w:trHeight w:val="20"/>
        </w:trPr>
        <w:tc>
          <w:tcPr>
            <w:tcW w:w="1163" w:type="dxa"/>
            <w:vMerge w:val="restart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327" w:type="dxa"/>
            <w:vMerge w:val="restart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0" w:type="dxa"/>
            <w:gridSpan w:val="5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7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7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7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500104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501004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502116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-18 926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-5 201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-4 893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502632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502825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-2 523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-2 368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503002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503407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"ОБЛАСТНОЙ ЦЕНТР ФЛЕБОЛОГИИ"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503619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503803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 1"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504506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504605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СТОМАТОЛОГИЧЕСКАЯ ПОЛИКЛИНИКА"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-1 010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509618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3A546B" w:rsidRPr="003A546B" w:rsidTr="003A546B">
        <w:trPr>
          <w:trHeight w:val="20"/>
        </w:trPr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500048</w:t>
            </w:r>
          </w:p>
        </w:tc>
        <w:tc>
          <w:tcPr>
            <w:tcW w:w="932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ЛУЙС"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</w:tbl>
    <w:p w:rsidR="003A546B" w:rsidRDefault="003A546B" w:rsidP="00343082">
      <w:pPr>
        <w:spacing w:after="0"/>
        <w:jc w:val="center"/>
        <w:rPr>
          <w:sz w:val="28"/>
          <w:szCs w:val="28"/>
        </w:rPr>
      </w:pPr>
    </w:p>
    <w:p w:rsidR="003A546B" w:rsidRPr="005F7A08" w:rsidRDefault="003A546B" w:rsidP="003A54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A546B" w:rsidRDefault="003A546B" w:rsidP="003A54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</w:t>
      </w:r>
      <w:r>
        <w:rPr>
          <w:rFonts w:ascii="Times New Roman" w:hAnsi="Times New Roman" w:cs="Times New Roman"/>
          <w:sz w:val="28"/>
          <w:szCs w:val="28"/>
        </w:rPr>
        <w:t>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A546B" w:rsidRDefault="003A546B" w:rsidP="00343082">
      <w:pPr>
        <w:spacing w:after="0"/>
        <w:jc w:val="center"/>
        <w:rPr>
          <w:sz w:val="28"/>
          <w:szCs w:val="28"/>
        </w:rPr>
      </w:pPr>
    </w:p>
    <w:tbl>
      <w:tblPr>
        <w:tblW w:w="1602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245"/>
        <w:gridCol w:w="1276"/>
        <w:gridCol w:w="1276"/>
        <w:gridCol w:w="990"/>
        <w:gridCol w:w="990"/>
        <w:gridCol w:w="1147"/>
      </w:tblGrid>
      <w:tr w:rsidR="003A546B" w:rsidRPr="003A546B" w:rsidTr="003A546B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245" w:type="dxa"/>
            <w:vMerge w:val="restart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9" w:type="dxa"/>
            <w:gridSpan w:val="5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5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gridSpan w:val="5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5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403" w:type="dxa"/>
            <w:gridSpan w:val="4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5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47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</w:tbl>
    <w:p w:rsidR="003A546B" w:rsidRDefault="003A546B" w:rsidP="00343082">
      <w:pPr>
        <w:spacing w:after="0"/>
        <w:jc w:val="center"/>
        <w:rPr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E39C4" w:rsidRDefault="00CE39C4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5985"/>
        <w:gridCol w:w="3260"/>
        <w:gridCol w:w="1134"/>
        <w:gridCol w:w="1134"/>
        <w:gridCol w:w="1134"/>
        <w:gridCol w:w="992"/>
        <w:gridCol w:w="1134"/>
      </w:tblGrid>
      <w:tr w:rsidR="003A546B" w:rsidRPr="003A546B" w:rsidTr="003A546B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985" w:type="dxa"/>
            <w:vMerge w:val="restart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5528" w:type="dxa"/>
            <w:gridSpan w:val="5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A546B" w:rsidRPr="003A546B" w:rsidTr="003A546B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5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3A546B" w:rsidRPr="003A546B" w:rsidTr="003A546B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5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A546B" w:rsidRPr="003A546B" w:rsidTr="003A546B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5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500104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501004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-435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502116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-323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502632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502825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503002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503619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503803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 1"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504506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504605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СТОМАТОЛОГИЧЕСКАЯ ПОЛИКЛИНИКА"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504704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500048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ЛУЙС"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-387</w:t>
            </w:r>
          </w:p>
        </w:tc>
      </w:tr>
      <w:tr w:rsidR="003A546B" w:rsidRPr="003A546B" w:rsidTr="003A546B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500147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МО"СЕМЕЙНЫЙ ЦЕНТР"СЕРГИЕВО-ПОСАДСКИЙ"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</w:tr>
    </w:tbl>
    <w:p w:rsidR="003A546B" w:rsidRDefault="003A546B" w:rsidP="003A54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46B" w:rsidRPr="005F7A08" w:rsidRDefault="003A546B" w:rsidP="003A54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3A546B" w:rsidRDefault="003A546B" w:rsidP="003A54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4B50">
        <w:rPr>
          <w:rFonts w:ascii="Times New Roman" w:hAnsi="Times New Roman" w:cs="Times New Roman"/>
          <w:sz w:val="28"/>
          <w:szCs w:val="28"/>
        </w:rPr>
        <w:t>испансеризация взрослых 1 этап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833E6" w:rsidRDefault="00C833E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8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9072"/>
        <w:gridCol w:w="1199"/>
        <w:gridCol w:w="1134"/>
        <w:gridCol w:w="1276"/>
        <w:gridCol w:w="1134"/>
        <w:gridCol w:w="1134"/>
      </w:tblGrid>
      <w:tr w:rsidR="003A546B" w:rsidRPr="003A546B" w:rsidTr="00271570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072" w:type="dxa"/>
            <w:vMerge w:val="restart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877" w:type="dxa"/>
            <w:gridSpan w:val="5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A546B" w:rsidRPr="003A546B" w:rsidTr="003A546B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7" w:type="dxa"/>
            <w:gridSpan w:val="5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3A546B" w:rsidRPr="003A546B" w:rsidTr="003A546B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vMerge w:val="restart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A546B" w:rsidRPr="003A546B" w:rsidTr="003A546B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vMerge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A546B" w:rsidRPr="003A546B" w:rsidTr="003A546B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500121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"ЭРПОРТ ХЭЛФ КЭР"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A546B" w:rsidRPr="003A546B" w:rsidRDefault="003A546B" w:rsidP="003A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-746</w:t>
            </w:r>
          </w:p>
        </w:tc>
      </w:tr>
    </w:tbl>
    <w:p w:rsidR="003A546B" w:rsidRDefault="003A546B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552D" w:rsidRPr="00DC7295" w:rsidRDefault="0047552D" w:rsidP="004755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47552D" w:rsidRPr="00DC7295" w:rsidRDefault="0047552D" w:rsidP="004755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(профилактические осмотры взрослых)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7552D" w:rsidRDefault="0047552D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9072"/>
        <w:gridCol w:w="1134"/>
        <w:gridCol w:w="1134"/>
        <w:gridCol w:w="1276"/>
        <w:gridCol w:w="1276"/>
        <w:gridCol w:w="992"/>
      </w:tblGrid>
      <w:tr w:rsidR="0047552D" w:rsidRPr="0047552D" w:rsidTr="00271570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072" w:type="dxa"/>
            <w:vMerge w:val="restart"/>
            <w:shd w:val="clear" w:color="auto" w:fill="auto"/>
            <w:noWrap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812" w:type="dxa"/>
            <w:gridSpan w:val="5"/>
            <w:shd w:val="clear" w:color="auto" w:fill="auto"/>
            <w:noWrap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7552D" w:rsidRPr="0047552D" w:rsidTr="0047552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vMerge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47552D" w:rsidRPr="0047552D" w:rsidTr="0047552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vMerge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7552D" w:rsidRPr="0047552D" w:rsidTr="0047552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vMerge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7552D" w:rsidRPr="0047552D" w:rsidTr="0047552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500121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"ЭРПОРТ ХЭЛФ КЭР"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7552D" w:rsidRPr="0047552D" w:rsidRDefault="0047552D" w:rsidP="0047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</w:tr>
    </w:tbl>
    <w:p w:rsidR="0047552D" w:rsidRDefault="0047552D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5EAD" w:rsidRPr="00BD1661" w:rsidRDefault="00F15EAD" w:rsidP="00F15E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F15EAD" w:rsidRPr="00BD1661" w:rsidRDefault="00F15EAD" w:rsidP="00F15E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>(диспансер</w:t>
      </w:r>
      <w:r>
        <w:rPr>
          <w:rFonts w:ascii="Times New Roman" w:hAnsi="Times New Roman" w:cs="Times New Roman"/>
          <w:sz w:val="28"/>
          <w:szCs w:val="28"/>
        </w:rPr>
        <w:t>ное наблюдение</w:t>
      </w:r>
      <w:r w:rsidRPr="00BD1661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50C09" w:rsidRDefault="00E50C09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9072"/>
        <w:gridCol w:w="1134"/>
        <w:gridCol w:w="1134"/>
        <w:gridCol w:w="1276"/>
        <w:gridCol w:w="1276"/>
        <w:gridCol w:w="992"/>
      </w:tblGrid>
      <w:tr w:rsidR="00F15EAD" w:rsidRPr="00F15EAD" w:rsidTr="00F15EAD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072" w:type="dxa"/>
            <w:vMerge w:val="restart"/>
            <w:shd w:val="clear" w:color="auto" w:fill="auto"/>
            <w:noWrap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812" w:type="dxa"/>
            <w:gridSpan w:val="5"/>
            <w:shd w:val="clear" w:color="auto" w:fill="auto"/>
            <w:noWrap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15EAD" w:rsidRPr="00F15EAD" w:rsidTr="00F15EA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vMerge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F15EAD" w:rsidRPr="00F15EAD" w:rsidTr="00F15EA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vMerge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ind w:hanging="9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15EAD" w:rsidRPr="00F15EAD" w:rsidTr="00F15EA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vMerge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15EAD" w:rsidRPr="00F15EAD" w:rsidTr="00F15EA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15EAD" w:rsidRPr="00F15EAD" w:rsidRDefault="00F15EAD" w:rsidP="00F1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-554</w:t>
            </w:r>
          </w:p>
        </w:tc>
      </w:tr>
    </w:tbl>
    <w:p w:rsidR="00D2259D" w:rsidRDefault="00D2259D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1570" w:rsidRDefault="00271570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1570" w:rsidRDefault="00271570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1570" w:rsidRDefault="00271570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901AD" w:rsidRPr="005F7A08" w:rsidRDefault="005901AD" w:rsidP="005901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5901AD" w:rsidRDefault="005901AD" w:rsidP="005901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901AD" w:rsidRDefault="005901AD" w:rsidP="005F3D8B">
      <w:pPr>
        <w:spacing w:after="0"/>
        <w:jc w:val="center"/>
        <w:rPr>
          <w:sz w:val="28"/>
          <w:szCs w:val="28"/>
        </w:rPr>
      </w:pPr>
    </w:p>
    <w:tbl>
      <w:tblPr>
        <w:tblW w:w="160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9015"/>
        <w:gridCol w:w="1134"/>
        <w:gridCol w:w="1134"/>
        <w:gridCol w:w="1276"/>
        <w:gridCol w:w="1276"/>
        <w:gridCol w:w="967"/>
        <w:gridCol w:w="22"/>
      </w:tblGrid>
      <w:tr w:rsidR="00271570" w:rsidRPr="00271570" w:rsidTr="00271570">
        <w:trPr>
          <w:gridAfter w:val="1"/>
          <w:wAfter w:w="22" w:type="dxa"/>
          <w:trHeight w:val="20"/>
        </w:trPr>
        <w:tc>
          <w:tcPr>
            <w:tcW w:w="1191" w:type="dxa"/>
            <w:vMerge w:val="restart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015" w:type="dxa"/>
            <w:vMerge w:val="restart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787" w:type="dxa"/>
            <w:gridSpan w:val="5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71570" w:rsidRPr="00271570" w:rsidTr="00271570">
        <w:trPr>
          <w:trHeight w:val="20"/>
        </w:trPr>
        <w:tc>
          <w:tcPr>
            <w:tcW w:w="1191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5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9" w:type="dxa"/>
            <w:gridSpan w:val="6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271570" w:rsidRPr="00271570" w:rsidTr="00271570">
        <w:trPr>
          <w:trHeight w:val="20"/>
        </w:trPr>
        <w:tc>
          <w:tcPr>
            <w:tcW w:w="1191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5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5" w:type="dxa"/>
            <w:gridSpan w:val="5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71570" w:rsidRPr="00271570" w:rsidTr="00271570">
        <w:trPr>
          <w:gridAfter w:val="1"/>
          <w:wAfter w:w="22" w:type="dxa"/>
          <w:trHeight w:val="20"/>
        </w:trPr>
        <w:tc>
          <w:tcPr>
            <w:tcW w:w="1191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5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71570" w:rsidRPr="00271570" w:rsidTr="00271570">
        <w:trPr>
          <w:gridAfter w:val="1"/>
          <w:wAfter w:w="22" w:type="dxa"/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500104</w:t>
            </w:r>
          </w:p>
        </w:tc>
        <w:tc>
          <w:tcPr>
            <w:tcW w:w="9015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</w:tr>
      <w:tr w:rsidR="00271570" w:rsidRPr="00271570" w:rsidTr="00271570">
        <w:trPr>
          <w:gridAfter w:val="1"/>
          <w:wAfter w:w="22" w:type="dxa"/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501004</w:t>
            </w:r>
          </w:p>
        </w:tc>
        <w:tc>
          <w:tcPr>
            <w:tcW w:w="9015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-698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4 630</w:t>
            </w:r>
          </w:p>
        </w:tc>
      </w:tr>
      <w:tr w:rsidR="00271570" w:rsidRPr="00271570" w:rsidTr="00271570">
        <w:trPr>
          <w:gridAfter w:val="1"/>
          <w:wAfter w:w="22" w:type="dxa"/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9015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53 499</w:t>
            </w:r>
          </w:p>
        </w:tc>
      </w:tr>
      <w:tr w:rsidR="00271570" w:rsidRPr="00271570" w:rsidTr="00271570">
        <w:trPr>
          <w:gridAfter w:val="1"/>
          <w:wAfter w:w="22" w:type="dxa"/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502116</w:t>
            </w:r>
          </w:p>
        </w:tc>
        <w:tc>
          <w:tcPr>
            <w:tcW w:w="9015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80 438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17 369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48 215</w:t>
            </w:r>
          </w:p>
        </w:tc>
      </w:tr>
      <w:tr w:rsidR="00271570" w:rsidRPr="00271570" w:rsidTr="00271570">
        <w:trPr>
          <w:gridAfter w:val="1"/>
          <w:wAfter w:w="22" w:type="dxa"/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502632</w:t>
            </w:r>
          </w:p>
        </w:tc>
        <w:tc>
          <w:tcPr>
            <w:tcW w:w="9015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</w:tr>
      <w:tr w:rsidR="00271570" w:rsidRPr="00271570" w:rsidTr="00271570">
        <w:trPr>
          <w:gridAfter w:val="1"/>
          <w:wAfter w:w="22" w:type="dxa"/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502825</w:t>
            </w:r>
          </w:p>
        </w:tc>
        <w:tc>
          <w:tcPr>
            <w:tcW w:w="9015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8 014</w:t>
            </w:r>
          </w:p>
        </w:tc>
      </w:tr>
      <w:tr w:rsidR="00271570" w:rsidRPr="00271570" w:rsidTr="00271570">
        <w:trPr>
          <w:gridAfter w:val="1"/>
          <w:wAfter w:w="22" w:type="dxa"/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504506</w:t>
            </w:r>
          </w:p>
        </w:tc>
        <w:tc>
          <w:tcPr>
            <w:tcW w:w="9015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1570" w:rsidRPr="00271570" w:rsidTr="00271570">
        <w:trPr>
          <w:gridAfter w:val="1"/>
          <w:wAfter w:w="22" w:type="dxa"/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504605</w:t>
            </w:r>
          </w:p>
        </w:tc>
        <w:tc>
          <w:tcPr>
            <w:tcW w:w="9015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13 708</w:t>
            </w:r>
          </w:p>
        </w:tc>
      </w:tr>
      <w:tr w:rsidR="00271570" w:rsidRPr="00271570" w:rsidTr="00271570">
        <w:trPr>
          <w:gridAfter w:val="1"/>
          <w:wAfter w:w="22" w:type="dxa"/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9015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71570" w:rsidRDefault="00271570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920B50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A7D5B" w:rsidRDefault="003A7D5B" w:rsidP="00A2387A">
      <w:pPr>
        <w:spacing w:after="0"/>
        <w:jc w:val="center"/>
        <w:rPr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103"/>
        <w:gridCol w:w="1134"/>
        <w:gridCol w:w="1134"/>
        <w:gridCol w:w="1276"/>
        <w:gridCol w:w="1276"/>
        <w:gridCol w:w="992"/>
      </w:tblGrid>
      <w:tr w:rsidR="00271570" w:rsidRPr="00271570" w:rsidTr="00271570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103" w:type="dxa"/>
            <w:vMerge w:val="restart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71570" w:rsidRPr="00271570" w:rsidTr="0027157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3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71570" w:rsidRPr="00271570" w:rsidTr="0027157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3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71570" w:rsidRPr="00271570" w:rsidTr="0027157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3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500104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36,7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222,8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1 337,6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1 337,6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856,4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1 259,8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1 259,8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2 084,4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2 084,4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58 905,2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17 364,1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6 276,8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34 745,3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519,1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1 093,3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1 093,3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1 201,5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1 201,5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500904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15 985,9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5 380,5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4 604,7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2 432,4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3 568,3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523,1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499,6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501004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362,7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500040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1 147,9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1 441,9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1 441,9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767,9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3 515,5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3 515,5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268,1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120,6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659,0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501912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"МЕГАМЕДИКЛ"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16 465,6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14 678,1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1 787,5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6 012,2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6 012,2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1 615,0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3 351,0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-2 239,2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2 239,2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3 351,0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-8 574,2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-4 375,3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-3 077,6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-2 229,8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1 108,4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502116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3 451,1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-1 075,3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3 077,3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604,3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20 902,1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20 902,1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601,0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13 304,3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1 319,1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-8 778,7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8 563,0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12 200,8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210,5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5 011,6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5 011,6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502632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319,8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3 003,0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502825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1 170,3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-16 921,1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-3 628,4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-3 679,5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-9 613,2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827,5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2 182,8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2 182,8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503002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1 316,3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1 316,3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507301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703,4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-2 851,3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1 970,5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5 201,7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503114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"КОМПЛЕКСНЫЙ ЦЕНТР ВОССТАНОВИТЕЛЬНОЙ МЕДИЦИНЫ И РЕАБИЛИТАЦИИ"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-721,1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-437,9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503123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3 863,6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2 905,5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958,1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2 031,3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2 031,3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-46,5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-125,6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507341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"ВЕНТУ-МЕДИКАЛ"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-4 820,5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-2 317,5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-483,3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-1 384,2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-635,6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1 029,3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1 029,3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1 048,0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503407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"ОБЛАСТНОЙ ЦЕНТР ФЛЕБОЛОГИИ"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11 564,0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11 564,0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503619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2 961,9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2 961,9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2 145,5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2 145,5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503803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 1"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27 380,8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27 380,8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926,4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1 018,1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-42 968,2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42 968,2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1 018,1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3 081,1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3 081,1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843,0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86,6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772,4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504506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1 403,4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1 403,4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504605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1 141,3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567,1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504704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29 971,5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58 009,1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11 875,2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-43 977,3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4 064,5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1 470,1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1 470,1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395,4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226,0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76 876,5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76 876,5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1 063,6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1 063,6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505503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1 955,7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10 063,7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1 203,0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-9 125,7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-185,3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914,7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287,7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192,1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"ФЕДЕРАЛЬНЫЙ НАУЧНО-КЛИНИЧЕСКИЙ ЦЕНТР КОСМИЧЕСКОЙ МЕДИЦИНЫ И БИОЛОГИИ" ФМБА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256,2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им. А.А. ВИШНЕВСКОГО" МИНОБОРОНЫ РОССИИ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-75 952,6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-16 482,8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-19 343,9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-20 267,5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-19 858,3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509618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35,8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43 001,5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3 738,8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39 262,8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-8 368,7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-1 675,1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-2 205,6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-2 418,8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-2 069,3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-0,8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9 124,8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7 624,3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1 345,1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-3 408,3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737,7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-1 949,6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-2 652,6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456,2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500048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ЛУЙС"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500121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"ЭРПОРТ ХЭЛФ КЭР"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-2 603,3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-2 603,3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500132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 КЛИНИК"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8 216,1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8 216,1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-4 468,1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-4 468,1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11 758,2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5 274,0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2 049,0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4 435,2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500138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"НАУЧНО-ПРАКТИЧЕСКИЙ ЦЕНТР ИНТЕГРАТИВНОЙ МЕДИЦИНЫ"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2 599,3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2 599,3</w:t>
            </w:r>
          </w:p>
        </w:tc>
      </w:tr>
      <w:tr w:rsidR="00271570" w:rsidRPr="00271570" w:rsidTr="0027157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500147</w:t>
            </w:r>
          </w:p>
        </w:tc>
        <w:tc>
          <w:tcPr>
            <w:tcW w:w="910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МО"СЕМЕЙНЫЙ ЦЕНТР"СЕРГИЕВО-ПОСАДСКИЙ"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-1 000,5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-380,9</w:t>
            </w:r>
          </w:p>
        </w:tc>
      </w:tr>
    </w:tbl>
    <w:p w:rsidR="004716AC" w:rsidRDefault="004716AC" w:rsidP="00A2387A">
      <w:pPr>
        <w:spacing w:after="0"/>
        <w:jc w:val="center"/>
        <w:rPr>
          <w:sz w:val="28"/>
          <w:szCs w:val="28"/>
        </w:rPr>
      </w:pPr>
    </w:p>
    <w:p w:rsidR="00271570" w:rsidRDefault="00271570" w:rsidP="00A2387A">
      <w:pPr>
        <w:spacing w:after="0"/>
        <w:jc w:val="center"/>
        <w:rPr>
          <w:sz w:val="28"/>
          <w:szCs w:val="28"/>
        </w:rPr>
      </w:pPr>
    </w:p>
    <w:p w:rsidR="00271570" w:rsidRDefault="00271570" w:rsidP="00A2387A">
      <w:pPr>
        <w:spacing w:after="0"/>
        <w:jc w:val="center"/>
        <w:rPr>
          <w:sz w:val="28"/>
          <w:szCs w:val="28"/>
        </w:rPr>
      </w:pPr>
    </w:p>
    <w:p w:rsidR="00271570" w:rsidRDefault="00271570" w:rsidP="00A2387A">
      <w:pPr>
        <w:spacing w:after="0"/>
        <w:jc w:val="center"/>
        <w:rPr>
          <w:sz w:val="28"/>
          <w:szCs w:val="28"/>
        </w:rPr>
      </w:pPr>
    </w:p>
    <w:p w:rsidR="00271570" w:rsidRDefault="00271570" w:rsidP="00A2387A">
      <w:pPr>
        <w:spacing w:after="0"/>
        <w:jc w:val="center"/>
        <w:rPr>
          <w:sz w:val="28"/>
          <w:szCs w:val="28"/>
        </w:rPr>
      </w:pP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услуг 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5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5364"/>
        <w:gridCol w:w="993"/>
        <w:gridCol w:w="992"/>
        <w:gridCol w:w="830"/>
        <w:gridCol w:w="830"/>
        <w:gridCol w:w="831"/>
        <w:gridCol w:w="1054"/>
        <w:gridCol w:w="1010"/>
        <w:gridCol w:w="981"/>
        <w:gridCol w:w="981"/>
        <w:gridCol w:w="1029"/>
        <w:gridCol w:w="6"/>
      </w:tblGrid>
      <w:tr w:rsidR="00271570" w:rsidRPr="00271570" w:rsidTr="00271570">
        <w:trPr>
          <w:gridAfter w:val="1"/>
          <w:wAfter w:w="6" w:type="dxa"/>
          <w:trHeight w:val="20"/>
        </w:trPr>
        <w:tc>
          <w:tcPr>
            <w:tcW w:w="1157" w:type="dxa"/>
            <w:vMerge w:val="restart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364" w:type="dxa"/>
            <w:vMerge w:val="restart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531" w:type="dxa"/>
            <w:gridSpan w:val="10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71570" w:rsidRPr="00271570" w:rsidTr="00271570">
        <w:trPr>
          <w:trHeight w:val="20"/>
        </w:trPr>
        <w:tc>
          <w:tcPr>
            <w:tcW w:w="1157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6" w:type="dxa"/>
            <w:gridSpan w:val="5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61" w:type="dxa"/>
            <w:gridSpan w:val="6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74B74" w:rsidRPr="00271570" w:rsidTr="00271570">
        <w:trPr>
          <w:gridAfter w:val="1"/>
          <w:wAfter w:w="6" w:type="dxa"/>
          <w:trHeight w:val="20"/>
        </w:trPr>
        <w:tc>
          <w:tcPr>
            <w:tcW w:w="1157" w:type="dxa"/>
            <w:vMerge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vMerge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83" w:type="dxa"/>
            <w:gridSpan w:val="4"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54" w:type="dxa"/>
            <w:vMerge w:val="restart"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01" w:type="dxa"/>
            <w:gridSpan w:val="4"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74B74" w:rsidRPr="00271570" w:rsidTr="00271570">
        <w:trPr>
          <w:gridAfter w:val="1"/>
          <w:wAfter w:w="6" w:type="dxa"/>
          <w:trHeight w:val="20"/>
        </w:trPr>
        <w:tc>
          <w:tcPr>
            <w:tcW w:w="1157" w:type="dxa"/>
            <w:vMerge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4" w:type="dxa"/>
            <w:vMerge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54" w:type="dxa"/>
            <w:vMerge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974B74" w:rsidRPr="00271570" w:rsidRDefault="00974B74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71570" w:rsidRPr="00271570" w:rsidTr="00271570">
        <w:trPr>
          <w:gridAfter w:val="1"/>
          <w:wAfter w:w="6" w:type="dxa"/>
          <w:trHeight w:val="20"/>
        </w:trPr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536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-254,6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-121,8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-48,4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-128,1</w:t>
            </w:r>
          </w:p>
        </w:tc>
      </w:tr>
      <w:tr w:rsidR="00271570" w:rsidRPr="00271570" w:rsidTr="00271570">
        <w:trPr>
          <w:gridAfter w:val="1"/>
          <w:wAfter w:w="6" w:type="dxa"/>
          <w:trHeight w:val="20"/>
        </w:trPr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502821</w:t>
            </w:r>
          </w:p>
        </w:tc>
        <w:tc>
          <w:tcPr>
            <w:tcW w:w="536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МЕЖДУНАРОДНОГО ИНСТИТУТА БИОЛОГИЧЕСКИХ СИСТЕМ-МОСКОВСКАЯ ОБЛАСТЬ"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-314,0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721,8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1570" w:rsidRPr="00271570" w:rsidTr="00271570">
        <w:trPr>
          <w:gridAfter w:val="1"/>
          <w:wAfter w:w="6" w:type="dxa"/>
          <w:trHeight w:val="20"/>
        </w:trPr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503716</w:t>
            </w:r>
          </w:p>
        </w:tc>
        <w:tc>
          <w:tcPr>
            <w:tcW w:w="536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-768,9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-215,1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-211,9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-176,4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-165,5</w:t>
            </w:r>
          </w:p>
        </w:tc>
      </w:tr>
      <w:tr w:rsidR="00271570" w:rsidRPr="00271570" w:rsidTr="00271570">
        <w:trPr>
          <w:gridAfter w:val="1"/>
          <w:wAfter w:w="6" w:type="dxa"/>
          <w:trHeight w:val="20"/>
        </w:trPr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500001</w:t>
            </w:r>
          </w:p>
        </w:tc>
        <w:tc>
          <w:tcPr>
            <w:tcW w:w="536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 СЕРГИЕВ ПОСАД"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327,9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</w:t>
            </w:r>
          </w:p>
        </w:tc>
      </w:tr>
      <w:tr w:rsidR="00271570" w:rsidRPr="00271570" w:rsidTr="00271570">
        <w:trPr>
          <w:gridAfter w:val="1"/>
          <w:wAfter w:w="6" w:type="dxa"/>
          <w:trHeight w:val="20"/>
        </w:trPr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536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-319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-309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-5 476,6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-2 256,1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-527,4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-1 377,9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-1 315,2</w:t>
            </w:r>
          </w:p>
        </w:tc>
      </w:tr>
      <w:tr w:rsidR="00271570" w:rsidRPr="00271570" w:rsidTr="00271570">
        <w:trPr>
          <w:gridAfter w:val="1"/>
          <w:wAfter w:w="6" w:type="dxa"/>
          <w:trHeight w:val="20"/>
        </w:trPr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536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1 067,6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178,9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-38,6</w:t>
            </w:r>
          </w:p>
        </w:tc>
      </w:tr>
      <w:tr w:rsidR="00271570" w:rsidRPr="00271570" w:rsidTr="00271570">
        <w:trPr>
          <w:gridAfter w:val="1"/>
          <w:wAfter w:w="6" w:type="dxa"/>
          <w:trHeight w:val="20"/>
        </w:trPr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536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-1 820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-1 827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-1 591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-1 658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-17 276,2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-4 301,7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-4 448,3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-4 289,1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-4 237,1</w:t>
            </w:r>
          </w:p>
        </w:tc>
      </w:tr>
    </w:tbl>
    <w:p w:rsidR="00474E58" w:rsidRDefault="00474E58" w:rsidP="002F4812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F4812" w:rsidRDefault="002F4812" w:rsidP="002F481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936B14" w:rsidRDefault="00936B14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387"/>
        <w:gridCol w:w="992"/>
        <w:gridCol w:w="992"/>
        <w:gridCol w:w="851"/>
        <w:gridCol w:w="850"/>
        <w:gridCol w:w="851"/>
        <w:gridCol w:w="992"/>
        <w:gridCol w:w="992"/>
        <w:gridCol w:w="993"/>
        <w:gridCol w:w="992"/>
        <w:gridCol w:w="992"/>
      </w:tblGrid>
      <w:tr w:rsidR="00271570" w:rsidRPr="00271570" w:rsidTr="00271570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387" w:type="dxa"/>
            <w:vMerge w:val="restart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497" w:type="dxa"/>
            <w:gridSpan w:val="10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71570" w:rsidRPr="00271570" w:rsidTr="00271570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5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71570" w:rsidRPr="00271570" w:rsidTr="00271570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71570" w:rsidRPr="00271570" w:rsidTr="00271570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71570" w:rsidRPr="00271570" w:rsidTr="0027157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507331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"ВЕРСАЛЬ"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-1 280,6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-1 820,9</w:t>
            </w:r>
          </w:p>
        </w:tc>
      </w:tr>
      <w:tr w:rsidR="00271570" w:rsidRPr="00271570" w:rsidTr="0027157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</w:t>
            </w:r>
          </w:p>
        </w:tc>
      </w:tr>
      <w:tr w:rsidR="00271570" w:rsidRPr="00271570" w:rsidTr="0027157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</w:t>
            </w:r>
          </w:p>
        </w:tc>
      </w:tr>
      <w:tr w:rsidR="00271570" w:rsidRPr="00271570" w:rsidTr="0027157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500045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"МЕД-КАБИНЕТ КАШИРА"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1570" w:rsidRPr="00271570" w:rsidTr="0027157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506305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ТОМОГРАФИЯ ПЛЮС"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1570" w:rsidRPr="00271570" w:rsidTr="0027157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502302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"ТОМОГРАФ"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1570" w:rsidRPr="00271570" w:rsidTr="0027157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503117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ТАОРА МЕДИКАЛ"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271570" w:rsidRPr="00271570" w:rsidTr="0027157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503716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271570" w:rsidRPr="00271570" w:rsidTr="0027157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500001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 СЕРГИЕВ ПОСАД"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-268,0</w:t>
            </w:r>
          </w:p>
        </w:tc>
      </w:tr>
      <w:tr w:rsidR="00271570" w:rsidRPr="00271570" w:rsidTr="0027157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71570" w:rsidRPr="00271570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-464,4</w:t>
            </w:r>
          </w:p>
        </w:tc>
      </w:tr>
    </w:tbl>
    <w:p w:rsidR="00E50C09" w:rsidRDefault="00E50C09" w:rsidP="00E50C0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A216A9" w:rsidRDefault="00A216A9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245"/>
        <w:gridCol w:w="1134"/>
        <w:gridCol w:w="992"/>
        <w:gridCol w:w="851"/>
        <w:gridCol w:w="850"/>
        <w:gridCol w:w="851"/>
        <w:gridCol w:w="992"/>
        <w:gridCol w:w="992"/>
        <w:gridCol w:w="993"/>
        <w:gridCol w:w="992"/>
        <w:gridCol w:w="850"/>
      </w:tblGrid>
      <w:tr w:rsidR="00974B74" w:rsidRPr="00974B74" w:rsidTr="00DC338C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497" w:type="dxa"/>
            <w:gridSpan w:val="10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5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361,1</w:t>
            </w:r>
          </w:p>
        </w:tc>
      </w:tr>
    </w:tbl>
    <w:p w:rsidR="00B06851" w:rsidRDefault="00B06851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46563" w:rsidRDefault="0013361F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646563" w:rsidRPr="0056067B">
        <w:rPr>
          <w:rFonts w:ascii="Times New Roman" w:hAnsi="Times New Roman" w:cs="Times New Roman"/>
          <w:sz w:val="28"/>
        </w:rPr>
        <w:t xml:space="preserve">орректировка объемов услуг по </w:t>
      </w:r>
      <w:r w:rsidR="00646563">
        <w:rPr>
          <w:rFonts w:ascii="Times New Roman" w:hAnsi="Times New Roman" w:cs="Times New Roman"/>
          <w:sz w:val="28"/>
        </w:rPr>
        <w:t>э</w:t>
      </w:r>
      <w:r w:rsidR="00646563" w:rsidRPr="00D637B7">
        <w:rPr>
          <w:rFonts w:ascii="Times New Roman" w:hAnsi="Times New Roman" w:cs="Times New Roman"/>
          <w:sz w:val="28"/>
        </w:rPr>
        <w:t>ндоскопическ</w:t>
      </w:r>
      <w:r w:rsidR="00646563">
        <w:rPr>
          <w:rFonts w:ascii="Times New Roman" w:hAnsi="Times New Roman" w:cs="Times New Roman"/>
          <w:sz w:val="28"/>
        </w:rPr>
        <w:t>им</w:t>
      </w:r>
      <w:r w:rsidR="00646563" w:rsidRPr="00D637B7">
        <w:rPr>
          <w:rFonts w:ascii="Times New Roman" w:hAnsi="Times New Roman" w:cs="Times New Roman"/>
          <w:sz w:val="28"/>
        </w:rPr>
        <w:t xml:space="preserve"> диагностическ</w:t>
      </w:r>
      <w:r w:rsidR="00646563">
        <w:rPr>
          <w:rFonts w:ascii="Times New Roman" w:hAnsi="Times New Roman" w:cs="Times New Roman"/>
          <w:sz w:val="28"/>
        </w:rPr>
        <w:t>им</w:t>
      </w:r>
      <w:r w:rsidR="00646563" w:rsidRPr="00D637B7">
        <w:rPr>
          <w:rFonts w:ascii="Times New Roman" w:hAnsi="Times New Roman" w:cs="Times New Roman"/>
          <w:sz w:val="28"/>
        </w:rPr>
        <w:t xml:space="preserve"> исследовани</w:t>
      </w:r>
      <w:r w:rsidR="00646563">
        <w:rPr>
          <w:rFonts w:ascii="Times New Roman" w:hAnsi="Times New Roman" w:cs="Times New Roman"/>
          <w:sz w:val="28"/>
        </w:rPr>
        <w:t xml:space="preserve">ям </w:t>
      </w:r>
      <w:r w:rsidR="00646563"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646563">
        <w:rPr>
          <w:rFonts w:ascii="Times New Roman" w:hAnsi="Times New Roman" w:cs="Times New Roman"/>
          <w:sz w:val="28"/>
        </w:rPr>
        <w:t>5 </w:t>
      </w:r>
      <w:r w:rsidR="00646563" w:rsidRPr="0056067B">
        <w:rPr>
          <w:rFonts w:ascii="Times New Roman" w:hAnsi="Times New Roman" w:cs="Times New Roman"/>
          <w:sz w:val="28"/>
        </w:rPr>
        <w:t>год:</w:t>
      </w:r>
    </w:p>
    <w:p w:rsidR="00D54D63" w:rsidRPr="002E40F5" w:rsidRDefault="00D54D63" w:rsidP="00411376">
      <w:pPr>
        <w:spacing w:after="0"/>
        <w:jc w:val="center"/>
        <w:rPr>
          <w:sz w:val="28"/>
          <w:szCs w:val="28"/>
        </w:rPr>
      </w:pPr>
    </w:p>
    <w:tbl>
      <w:tblPr>
        <w:tblW w:w="160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245"/>
        <w:gridCol w:w="1134"/>
        <w:gridCol w:w="992"/>
        <w:gridCol w:w="851"/>
        <w:gridCol w:w="850"/>
        <w:gridCol w:w="851"/>
        <w:gridCol w:w="992"/>
        <w:gridCol w:w="992"/>
        <w:gridCol w:w="993"/>
        <w:gridCol w:w="992"/>
        <w:gridCol w:w="997"/>
      </w:tblGrid>
      <w:tr w:rsidR="00974B74" w:rsidRPr="00974B74" w:rsidTr="00974B74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644" w:type="dxa"/>
            <w:gridSpan w:val="10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5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6" w:type="dxa"/>
            <w:gridSpan w:val="5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74" w:type="dxa"/>
            <w:gridSpan w:val="4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503111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-181,8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-4 364,7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-1 515,2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-10 381,8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-2 255,5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-3 416,7</w:t>
            </w:r>
          </w:p>
        </w:tc>
      </w:tr>
    </w:tbl>
    <w:p w:rsidR="00D54D63" w:rsidRDefault="00D54D63" w:rsidP="00646563">
      <w:pPr>
        <w:spacing w:after="0"/>
        <w:jc w:val="center"/>
        <w:rPr>
          <w:sz w:val="28"/>
          <w:szCs w:val="28"/>
        </w:rPr>
      </w:pPr>
    </w:p>
    <w:p w:rsidR="00974B74" w:rsidRDefault="00974B74" w:rsidP="00646563">
      <w:pPr>
        <w:spacing w:after="0"/>
        <w:jc w:val="center"/>
        <w:rPr>
          <w:sz w:val="28"/>
          <w:szCs w:val="28"/>
        </w:rPr>
      </w:pPr>
    </w:p>
    <w:p w:rsidR="00974B74" w:rsidRDefault="00974B74" w:rsidP="00646563">
      <w:pPr>
        <w:spacing w:after="0"/>
        <w:jc w:val="center"/>
        <w:rPr>
          <w:sz w:val="28"/>
          <w:szCs w:val="28"/>
        </w:rPr>
      </w:pPr>
    </w:p>
    <w:p w:rsidR="00974B74" w:rsidRDefault="00974B74" w:rsidP="00646563">
      <w:pPr>
        <w:spacing w:after="0"/>
        <w:jc w:val="center"/>
        <w:rPr>
          <w:sz w:val="28"/>
          <w:szCs w:val="28"/>
        </w:rPr>
      </w:pPr>
    </w:p>
    <w:p w:rsidR="00974B74" w:rsidRDefault="00974B74" w:rsidP="00646563">
      <w:pPr>
        <w:spacing w:after="0"/>
        <w:jc w:val="center"/>
        <w:rPr>
          <w:sz w:val="28"/>
          <w:szCs w:val="28"/>
        </w:rPr>
      </w:pPr>
    </w:p>
    <w:p w:rsidR="00974B74" w:rsidRDefault="00974B74" w:rsidP="00646563">
      <w:pPr>
        <w:spacing w:after="0"/>
        <w:jc w:val="center"/>
        <w:rPr>
          <w:sz w:val="28"/>
          <w:szCs w:val="28"/>
        </w:rPr>
      </w:pPr>
    </w:p>
    <w:p w:rsidR="00974B74" w:rsidRDefault="00974B74" w:rsidP="00646563">
      <w:pPr>
        <w:spacing w:after="0"/>
        <w:jc w:val="center"/>
        <w:rPr>
          <w:sz w:val="28"/>
          <w:szCs w:val="28"/>
        </w:rPr>
      </w:pP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</w:t>
      </w: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5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245"/>
        <w:gridCol w:w="1134"/>
        <w:gridCol w:w="851"/>
        <w:gridCol w:w="992"/>
        <w:gridCol w:w="850"/>
        <w:gridCol w:w="816"/>
        <w:gridCol w:w="951"/>
        <w:gridCol w:w="1068"/>
        <w:gridCol w:w="993"/>
        <w:gridCol w:w="992"/>
        <w:gridCol w:w="850"/>
      </w:tblGrid>
      <w:tr w:rsidR="00974B74" w:rsidRPr="00974B74" w:rsidTr="00DC338C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497" w:type="dxa"/>
            <w:gridSpan w:val="10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3" w:type="dxa"/>
            <w:gridSpan w:val="5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54" w:type="dxa"/>
            <w:gridSpan w:val="5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09" w:type="dxa"/>
            <w:gridSpan w:val="4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03" w:type="dxa"/>
            <w:gridSpan w:val="4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494,9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494,9</w:t>
            </w:r>
          </w:p>
        </w:tc>
      </w:tr>
    </w:tbl>
    <w:p w:rsidR="00974B74" w:rsidRDefault="00974B74" w:rsidP="00974B7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74B74" w:rsidRDefault="00974B74" w:rsidP="00974B7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</w:t>
      </w:r>
      <w:r>
        <w:rPr>
          <w:rFonts w:ascii="Times New Roman" w:hAnsi="Times New Roman" w:cs="Times New Roman"/>
          <w:sz w:val="28"/>
        </w:rPr>
        <w:t>м</w:t>
      </w:r>
      <w:r w:rsidRPr="00D637B7">
        <w:rPr>
          <w:rFonts w:ascii="Times New Roman" w:hAnsi="Times New Roman" w:cs="Times New Roman"/>
          <w:sz w:val="28"/>
        </w:rPr>
        <w:t>олекулярно-генетическ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974B74" w:rsidRDefault="00974B74" w:rsidP="00646563">
      <w:pPr>
        <w:spacing w:after="0"/>
        <w:jc w:val="center"/>
        <w:rPr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245"/>
        <w:gridCol w:w="1134"/>
        <w:gridCol w:w="851"/>
        <w:gridCol w:w="992"/>
        <w:gridCol w:w="850"/>
        <w:gridCol w:w="709"/>
        <w:gridCol w:w="992"/>
        <w:gridCol w:w="993"/>
        <w:gridCol w:w="992"/>
        <w:gridCol w:w="1134"/>
        <w:gridCol w:w="850"/>
      </w:tblGrid>
      <w:tr w:rsidR="00974B74" w:rsidRPr="00974B74" w:rsidTr="00DC338C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497" w:type="dxa"/>
            <w:gridSpan w:val="10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5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74B74" w:rsidRPr="00974B74" w:rsidTr="00974B74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79 836,6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16 242,8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-6 650,2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60 918,5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9 325,6</w:t>
            </w:r>
          </w:p>
        </w:tc>
      </w:tr>
    </w:tbl>
    <w:p w:rsidR="00974B74" w:rsidRDefault="00974B74" w:rsidP="00646563">
      <w:pPr>
        <w:spacing w:after="0"/>
        <w:jc w:val="center"/>
        <w:rPr>
          <w:sz w:val="28"/>
          <w:szCs w:val="28"/>
        </w:rPr>
      </w:pPr>
    </w:p>
    <w:p w:rsidR="00974B74" w:rsidRPr="00CF1C24" w:rsidRDefault="00974B74" w:rsidP="00974B7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с</w:t>
      </w:r>
      <w:r w:rsidRPr="00D637B7">
        <w:rPr>
          <w:rFonts w:ascii="Times New Roman" w:hAnsi="Times New Roman" w:cs="Times New Roman"/>
          <w:sz w:val="28"/>
        </w:rPr>
        <w:t>тресс эхокардиографи</w:t>
      </w:r>
      <w:r>
        <w:rPr>
          <w:rFonts w:ascii="Times New Roman" w:hAnsi="Times New Roman" w:cs="Times New Roman"/>
          <w:sz w:val="28"/>
        </w:rPr>
        <w:t>и</w:t>
      </w:r>
      <w:r w:rsidRPr="00D637B7">
        <w:rPr>
          <w:rFonts w:ascii="Times New Roman" w:hAnsi="Times New Roman" w:cs="Times New Roman"/>
          <w:sz w:val="28"/>
        </w:rPr>
        <w:t xml:space="preserve"> с физической нагрузкой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974B74" w:rsidRDefault="00974B74" w:rsidP="00646563">
      <w:pPr>
        <w:spacing w:after="0"/>
        <w:jc w:val="center"/>
        <w:rPr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103"/>
        <w:gridCol w:w="1276"/>
        <w:gridCol w:w="851"/>
        <w:gridCol w:w="992"/>
        <w:gridCol w:w="850"/>
        <w:gridCol w:w="709"/>
        <w:gridCol w:w="992"/>
        <w:gridCol w:w="993"/>
        <w:gridCol w:w="992"/>
        <w:gridCol w:w="1134"/>
        <w:gridCol w:w="850"/>
      </w:tblGrid>
      <w:tr w:rsidR="00F57210" w:rsidRPr="00974B74" w:rsidTr="00F57210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103" w:type="dxa"/>
            <w:vMerge w:val="restart"/>
            <w:shd w:val="clear" w:color="auto" w:fill="auto"/>
            <w:noWrap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639" w:type="dxa"/>
            <w:gridSpan w:val="10"/>
            <w:shd w:val="clear" w:color="auto" w:fill="auto"/>
            <w:noWrap/>
            <w:vAlign w:val="center"/>
            <w:hideMark/>
          </w:tcPr>
          <w:p w:rsidR="00F57210" w:rsidRPr="00974B74" w:rsidRDefault="00F57210" w:rsidP="00F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74B74" w:rsidRPr="00974B74" w:rsidTr="00F57210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5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57210" w:rsidRPr="00974B74" w:rsidTr="00F57210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57210" w:rsidRPr="00974B74" w:rsidTr="00F57210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57210" w:rsidRPr="00974B74" w:rsidRDefault="00F57210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74B74" w:rsidRPr="00974B74" w:rsidTr="00F5721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4B74" w:rsidRPr="00974B74" w:rsidRDefault="00974B74" w:rsidP="0097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-64,4</w:t>
            </w:r>
          </w:p>
        </w:tc>
      </w:tr>
    </w:tbl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73762" w:rsidRDefault="00973762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181"/>
        <w:gridCol w:w="1198"/>
        <w:gridCol w:w="851"/>
        <w:gridCol w:w="992"/>
        <w:gridCol w:w="850"/>
        <w:gridCol w:w="709"/>
        <w:gridCol w:w="992"/>
        <w:gridCol w:w="993"/>
        <w:gridCol w:w="992"/>
        <w:gridCol w:w="1134"/>
        <w:gridCol w:w="850"/>
      </w:tblGrid>
      <w:tr w:rsidR="00DC338C" w:rsidRPr="00DC338C" w:rsidTr="00DC338C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181" w:type="dxa"/>
            <w:vMerge w:val="restart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561" w:type="dxa"/>
            <w:gridSpan w:val="10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1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gridSpan w:val="5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1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vMerge w:val="restart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1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5181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</w:tr>
    </w:tbl>
    <w:p w:rsidR="00974B74" w:rsidRDefault="00974B74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C338C" w:rsidRPr="00CF1C24" w:rsidRDefault="00DC338C" w:rsidP="00DC338C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д</w:t>
      </w:r>
      <w:r w:rsidRPr="009F5868">
        <w:rPr>
          <w:rFonts w:ascii="Times New Roman" w:hAnsi="Times New Roman" w:cs="Times New Roman"/>
          <w:sz w:val="28"/>
        </w:rPr>
        <w:t>иагностик</w:t>
      </w:r>
      <w:r>
        <w:rPr>
          <w:rFonts w:ascii="Times New Roman" w:hAnsi="Times New Roman" w:cs="Times New Roman"/>
          <w:sz w:val="28"/>
        </w:rPr>
        <w:t>е</w:t>
      </w:r>
      <w:r w:rsidRPr="009F5868">
        <w:rPr>
          <w:rFonts w:ascii="Times New Roman" w:hAnsi="Times New Roman" w:cs="Times New Roman"/>
          <w:sz w:val="28"/>
        </w:rPr>
        <w:t xml:space="preserve"> болезней печени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74B74" w:rsidRDefault="00974B74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180"/>
        <w:gridCol w:w="1057"/>
        <w:gridCol w:w="993"/>
        <w:gridCol w:w="992"/>
        <w:gridCol w:w="850"/>
        <w:gridCol w:w="709"/>
        <w:gridCol w:w="992"/>
        <w:gridCol w:w="993"/>
        <w:gridCol w:w="992"/>
        <w:gridCol w:w="1134"/>
        <w:gridCol w:w="850"/>
      </w:tblGrid>
      <w:tr w:rsidR="00DC338C" w:rsidRPr="00DC338C" w:rsidTr="00DC338C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180" w:type="dxa"/>
            <w:vMerge w:val="restart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562" w:type="dxa"/>
            <w:gridSpan w:val="10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0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1" w:type="dxa"/>
            <w:gridSpan w:val="5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0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 w:val="restart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0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518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397,9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502826</w:t>
            </w:r>
          </w:p>
        </w:tc>
        <w:tc>
          <w:tcPr>
            <w:tcW w:w="518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507307</w:t>
            </w:r>
          </w:p>
        </w:tc>
        <w:tc>
          <w:tcPr>
            <w:tcW w:w="518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"ЮНИВЕРСАЛ"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-1 012,2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-1 625,3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1 066,2</w:t>
            </w:r>
          </w:p>
        </w:tc>
      </w:tr>
    </w:tbl>
    <w:p w:rsidR="00DC338C" w:rsidRDefault="00DC338C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113FB" w:rsidRPr="00CF1C24" w:rsidRDefault="008113FB" w:rsidP="008113F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</w:t>
      </w:r>
      <w:r w:rsidRPr="008113FB">
        <w:rPr>
          <w:rFonts w:ascii="Times New Roman" w:hAnsi="Times New Roman" w:cs="Times New Roman"/>
          <w:sz w:val="28"/>
        </w:rPr>
        <w:t xml:space="preserve">для больных с хроническими </w:t>
      </w:r>
      <w:r w:rsidR="00B06851">
        <w:rPr>
          <w:rFonts w:ascii="Times New Roman" w:hAnsi="Times New Roman" w:cs="Times New Roman"/>
          <w:sz w:val="28"/>
        </w:rPr>
        <w:t xml:space="preserve">неинфекционными </w:t>
      </w:r>
      <w:r w:rsidRPr="008113FB">
        <w:rPr>
          <w:rFonts w:ascii="Times New Roman" w:hAnsi="Times New Roman" w:cs="Times New Roman"/>
          <w:sz w:val="28"/>
        </w:rPr>
        <w:t>заболеваниями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8113FB" w:rsidRDefault="008113FB" w:rsidP="00646563">
      <w:pPr>
        <w:spacing w:after="0"/>
        <w:jc w:val="center"/>
        <w:rPr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  <w:gridCol w:w="993"/>
        <w:gridCol w:w="995"/>
        <w:gridCol w:w="992"/>
        <w:gridCol w:w="850"/>
        <w:gridCol w:w="993"/>
        <w:gridCol w:w="1134"/>
        <w:gridCol w:w="1134"/>
        <w:gridCol w:w="1134"/>
        <w:gridCol w:w="1134"/>
        <w:gridCol w:w="989"/>
      </w:tblGrid>
      <w:tr w:rsidR="00DC338C" w:rsidRPr="00DC338C" w:rsidTr="00DC338C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536" w:type="dxa"/>
            <w:vMerge w:val="restart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348" w:type="dxa"/>
            <w:gridSpan w:val="10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3" w:type="dxa"/>
            <w:gridSpan w:val="5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5" w:type="dxa"/>
            <w:gridSpan w:val="5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30" w:type="dxa"/>
            <w:gridSpan w:val="4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1" w:type="dxa"/>
            <w:gridSpan w:val="4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-68 976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-19 212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-19 013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-15 723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-106 358,7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-29 624,3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-29 317,5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-24 244,3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-23 172,6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-50 181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-16 915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-16 915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-16 351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-77 377,6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-26 082,4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-26 082,4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-25 212,7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338C" w:rsidRPr="00DC338C" w:rsidTr="00DC338C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-40 176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-16 045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-12 971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-61 949,9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-24 740,9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-17 208,2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-20 000,8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DC338C" w:rsidRPr="00DC338C" w:rsidRDefault="00DC338C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3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113FB" w:rsidRDefault="008113FB" w:rsidP="00646563">
      <w:pPr>
        <w:spacing w:after="0"/>
        <w:jc w:val="center"/>
        <w:rPr>
          <w:sz w:val="28"/>
          <w:szCs w:val="28"/>
        </w:rPr>
      </w:pPr>
    </w:p>
    <w:p w:rsidR="00474E58" w:rsidRDefault="00474E58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4812" w:rsidRDefault="002F4812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финансового обеспечения по </w:t>
      </w:r>
      <w:r>
        <w:rPr>
          <w:rFonts w:ascii="Times New Roman" w:hAnsi="Times New Roman" w:cs="Times New Roman"/>
          <w:sz w:val="28"/>
          <w:szCs w:val="28"/>
        </w:rPr>
        <w:t>ус</w:t>
      </w:r>
      <w:r w:rsidR="00AD764C">
        <w:rPr>
          <w:rFonts w:ascii="Times New Roman" w:hAnsi="Times New Roman" w:cs="Times New Roman"/>
          <w:sz w:val="28"/>
          <w:szCs w:val="28"/>
        </w:rPr>
        <w:t>лугам вне плана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2B59DF" w:rsidRDefault="002B59DF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9097"/>
        <w:gridCol w:w="1134"/>
        <w:gridCol w:w="992"/>
        <w:gridCol w:w="1134"/>
        <w:gridCol w:w="1134"/>
        <w:gridCol w:w="1276"/>
      </w:tblGrid>
      <w:tr w:rsidR="00290533" w:rsidRPr="00290533" w:rsidTr="00290533">
        <w:trPr>
          <w:trHeight w:val="20"/>
        </w:trPr>
        <w:tc>
          <w:tcPr>
            <w:tcW w:w="1109" w:type="dxa"/>
            <w:vMerge w:val="restart"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097" w:type="dxa"/>
            <w:vMerge w:val="restart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90533" w:rsidRPr="00290533" w:rsidTr="00290533">
        <w:trPr>
          <w:trHeight w:val="20"/>
        </w:trPr>
        <w:tc>
          <w:tcPr>
            <w:tcW w:w="1109" w:type="dxa"/>
            <w:vMerge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7" w:type="dxa"/>
            <w:vMerge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90533" w:rsidRPr="00290533" w:rsidTr="00290533">
        <w:trPr>
          <w:trHeight w:val="20"/>
        </w:trPr>
        <w:tc>
          <w:tcPr>
            <w:tcW w:w="1109" w:type="dxa"/>
            <w:vMerge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7" w:type="dxa"/>
            <w:vMerge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90533" w:rsidRPr="00290533" w:rsidTr="00290533">
        <w:trPr>
          <w:trHeight w:val="20"/>
        </w:trPr>
        <w:tc>
          <w:tcPr>
            <w:tcW w:w="1109" w:type="dxa"/>
            <w:vMerge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7" w:type="dxa"/>
            <w:vMerge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90533" w:rsidRPr="00290533" w:rsidTr="00290533">
        <w:trPr>
          <w:trHeight w:val="20"/>
        </w:trPr>
        <w:tc>
          <w:tcPr>
            <w:tcW w:w="1109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9097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0533" w:rsidRPr="00290533" w:rsidTr="00290533">
        <w:trPr>
          <w:trHeight w:val="20"/>
        </w:trPr>
        <w:tc>
          <w:tcPr>
            <w:tcW w:w="1109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507307</w:t>
            </w:r>
          </w:p>
        </w:tc>
        <w:tc>
          <w:tcPr>
            <w:tcW w:w="9097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"ЮНИВЕРСАЛ"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418,3</w:t>
            </w:r>
          </w:p>
        </w:tc>
      </w:tr>
      <w:tr w:rsidR="00290533" w:rsidRPr="00290533" w:rsidTr="00290533">
        <w:trPr>
          <w:trHeight w:val="20"/>
        </w:trPr>
        <w:tc>
          <w:tcPr>
            <w:tcW w:w="1109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9097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-4 448,6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-1 915,3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0533" w:rsidRPr="00290533" w:rsidTr="00290533">
        <w:trPr>
          <w:trHeight w:val="20"/>
        </w:trPr>
        <w:tc>
          <w:tcPr>
            <w:tcW w:w="1109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9097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-306,6</w:t>
            </w:r>
          </w:p>
        </w:tc>
      </w:tr>
      <w:tr w:rsidR="00290533" w:rsidRPr="00290533" w:rsidTr="00290533">
        <w:trPr>
          <w:trHeight w:val="20"/>
        </w:trPr>
        <w:tc>
          <w:tcPr>
            <w:tcW w:w="1109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9097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-3 450,3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-3 450,3</w:t>
            </w:r>
          </w:p>
        </w:tc>
      </w:tr>
      <w:tr w:rsidR="00290533" w:rsidRPr="00290533" w:rsidTr="00290533">
        <w:trPr>
          <w:trHeight w:val="20"/>
        </w:trPr>
        <w:tc>
          <w:tcPr>
            <w:tcW w:w="1109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9097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90533" w:rsidRPr="00290533" w:rsidRDefault="00290533" w:rsidP="00290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290533" w:rsidRDefault="00290533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3677" w:rsidRDefault="001C3677" w:rsidP="001C36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1C3677" w:rsidRDefault="001C3677" w:rsidP="001C36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год:</w:t>
      </w:r>
    </w:p>
    <w:p w:rsidR="00DC338C" w:rsidRDefault="00DC338C" w:rsidP="001C36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6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2"/>
        <w:gridCol w:w="9368"/>
        <w:gridCol w:w="1275"/>
        <w:gridCol w:w="1027"/>
        <w:gridCol w:w="1013"/>
        <w:gridCol w:w="1013"/>
        <w:gridCol w:w="1037"/>
        <w:gridCol w:w="14"/>
      </w:tblGrid>
      <w:tr w:rsidR="00765DE0" w:rsidRPr="00765DE0" w:rsidTr="00765DE0">
        <w:trPr>
          <w:trHeight w:val="20"/>
          <w:tblHeader/>
        </w:trPr>
        <w:tc>
          <w:tcPr>
            <w:tcW w:w="1122" w:type="dxa"/>
            <w:vMerge w:val="restart"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368" w:type="dxa"/>
            <w:vMerge w:val="restart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379" w:type="dxa"/>
            <w:gridSpan w:val="6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65DE0" w:rsidRPr="00765DE0" w:rsidTr="00765DE0">
        <w:trPr>
          <w:trHeight w:val="20"/>
          <w:tblHeader/>
        </w:trPr>
        <w:tc>
          <w:tcPr>
            <w:tcW w:w="1122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8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  <w:gridSpan w:val="6"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  <w:tblHeader/>
        </w:trPr>
        <w:tc>
          <w:tcPr>
            <w:tcW w:w="1122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8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90" w:type="dxa"/>
            <w:gridSpan w:val="4"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  <w:tblHeader/>
        </w:trPr>
        <w:tc>
          <w:tcPr>
            <w:tcW w:w="1122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8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13" w:type="dxa"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13" w:type="dxa"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-872,0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-552,2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898,6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1 255,7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397,9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507331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"ВЕРСАЛЬ"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131,2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-1 280,6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1 668,4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1 564,3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-1 820,9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-146,8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-105,0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-78,9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501519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755,0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500045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"МЕД-КАБИНЕТ КАШИРА"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887,6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887,6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506305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ТОМОГРАФИЯ ПЛЮС"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234,6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-106 358,7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-29 624,3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-29 317,5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-24 244,3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-23 172,6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502302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"ТОМОГРАФ"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502821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"ЛЕЧЕБНО-ДИАГНОСТИЧЕСКИЙ ЦЕНТР МЕЖДУНАРОДНОГО ИНСТИТУТА БИОЛОГИЧЕСКИХ СИСТЕМ-МОСКОВСКАЯ ОБЛАСТЬ"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-314,0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721,8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870,9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502826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503111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-727,3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-181,8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-181,8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-181,8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-181,8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503117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ТАОРА МЕДИКАЛ"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215,2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-224,2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63,1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-77 377,6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-26 082,4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-26 082,4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-25 212,7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503716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-57,3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30,2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-61 949,9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-24 740,9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-17 208,2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-20 000,8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500001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 СЕРГИЕВ ПОСАД"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-95,2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-108,1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-88,1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-26,3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-30,2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-31,5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79 836,6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16 242,8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-6 650,2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60 918,5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9 325,6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509621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-4 364,7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-1 515,2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-1 446,8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-1 402,7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-5 476,6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-2 256,1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-527,4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-1 377,9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-1 315,2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327,6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170,9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524,5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-503,0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507307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"ЮНИВЕРСАЛ"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-336,5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-1 625,3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-710,2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514,5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1 484,5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-3 953,7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-2 533,3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-1 915,3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494,9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-306,6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-306,6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-3 450,3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-3 450,3</w:t>
            </w:r>
          </w:p>
        </w:tc>
      </w:tr>
      <w:tr w:rsidR="00765DE0" w:rsidRPr="00765DE0" w:rsidTr="00765DE0">
        <w:trPr>
          <w:gridAfter w:val="1"/>
          <w:wAfter w:w="14" w:type="dxa"/>
          <w:trHeight w:val="20"/>
        </w:trPr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936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-27 507,6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-6 559,5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-6 989,9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-6 601,1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DC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-7 357,2</w:t>
            </w:r>
          </w:p>
        </w:tc>
      </w:tr>
    </w:tbl>
    <w:p w:rsidR="008113FB" w:rsidRDefault="008113FB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65DE0" w:rsidRDefault="00765DE0" w:rsidP="00765D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96816028"/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методом гемодиализа,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bookmarkEnd w:id="0"/>
    <w:p w:rsidR="00765DE0" w:rsidRDefault="00765DE0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8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395"/>
        <w:gridCol w:w="1134"/>
        <w:gridCol w:w="992"/>
        <w:gridCol w:w="1065"/>
        <w:gridCol w:w="951"/>
        <w:gridCol w:w="875"/>
        <w:gridCol w:w="1078"/>
        <w:gridCol w:w="992"/>
        <w:gridCol w:w="1128"/>
        <w:gridCol w:w="1014"/>
        <w:gridCol w:w="1128"/>
      </w:tblGrid>
      <w:tr w:rsidR="00765DE0" w:rsidRPr="00765DE0" w:rsidTr="00765DE0">
        <w:trPr>
          <w:trHeight w:val="20"/>
          <w:tblHeader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395" w:type="dxa"/>
            <w:vMerge w:val="restart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357" w:type="dxa"/>
            <w:gridSpan w:val="10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65DE0" w:rsidRPr="00765DE0" w:rsidTr="00765DE0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7" w:type="dxa"/>
            <w:gridSpan w:val="5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40" w:type="dxa"/>
            <w:gridSpan w:val="5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65DE0" w:rsidRPr="00765DE0" w:rsidTr="00765DE0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83" w:type="dxa"/>
            <w:gridSpan w:val="4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78" w:type="dxa"/>
            <w:vMerge w:val="restart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62" w:type="dxa"/>
            <w:gridSpan w:val="4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65DE0" w:rsidRPr="00765DE0" w:rsidTr="00765DE0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78" w:type="dxa"/>
            <w:vMerge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65DE0" w:rsidRPr="00765DE0" w:rsidTr="00765DE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501407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ГЕМОДИАЛИЗА "ДИАЛОГ"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2 751,8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3 024,0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DE0" w:rsidRPr="00765DE0" w:rsidTr="00765DE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"ЮНИФАРМ"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1 360,8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DE0" w:rsidRPr="00765DE0" w:rsidTr="00765DE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503132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"МЕДИКАЛ ГРУПП"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16 374,9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12 019,6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4 355,3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DE0" w:rsidRPr="00765DE0" w:rsidTr="00765DE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504413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"НЕФРОЛАЙН-МО"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7 626,7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DE0" w:rsidRPr="00765DE0" w:rsidTr="00765DE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505110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"ЦАД 50"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1 916,6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284,5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DE0" w:rsidRPr="00765DE0" w:rsidTr="00765DE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509603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-2 176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24 227,3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18 567,4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5 659,8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DE0" w:rsidRPr="00765DE0" w:rsidTr="00765DE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509618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28 567,0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26 274,7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2 292,3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DE0" w:rsidRPr="00765DE0" w:rsidTr="00765DE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509619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"АНК ТРЕЙД"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10 261,6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DE0" w:rsidRPr="00765DE0" w:rsidTr="00765DE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509650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"ГИППОКРАТ"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-826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-2 946,9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7 178,9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DE0" w:rsidRPr="00765DE0" w:rsidTr="00765DE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509667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ЧАСТНОЕ УЧРЕЖДЕНИЕ ЗДРАВООХРАНЕНИЯ И РАЗВИТИЯ МЕДИЦИНСКИХ ТЕХНОЛОГИЙ "ЦЕНТРЫ ДИАЛИЗА "ГИППОКРАТ"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-433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8 181,2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DE0" w:rsidRPr="00765DE0" w:rsidTr="00765DE0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509730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"НЕФРОФАРМ"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377,2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65DE0" w:rsidRPr="00765DE0" w:rsidRDefault="00765DE0" w:rsidP="0076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65DE0" w:rsidRDefault="00765DE0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65DE0" w:rsidRDefault="00765DE0" w:rsidP="00765D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методом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диализа на 2025 год:</w:t>
      </w:r>
    </w:p>
    <w:p w:rsidR="00765DE0" w:rsidRDefault="00765DE0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395"/>
        <w:gridCol w:w="1134"/>
        <w:gridCol w:w="992"/>
        <w:gridCol w:w="1134"/>
        <w:gridCol w:w="992"/>
        <w:gridCol w:w="709"/>
        <w:gridCol w:w="1134"/>
        <w:gridCol w:w="992"/>
        <w:gridCol w:w="1134"/>
        <w:gridCol w:w="992"/>
        <w:gridCol w:w="1134"/>
      </w:tblGrid>
      <w:tr w:rsidR="008C4A92" w:rsidRPr="008C4A92" w:rsidTr="007630AF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395" w:type="dxa"/>
            <w:vMerge w:val="restart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347" w:type="dxa"/>
            <w:gridSpan w:val="10"/>
            <w:shd w:val="clear" w:color="auto" w:fill="auto"/>
            <w:noWrap/>
            <w:vAlign w:val="center"/>
            <w:hideMark/>
          </w:tcPr>
          <w:p w:rsidR="008C4A92" w:rsidRPr="00840FA7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C4A92" w:rsidRPr="008C4A92" w:rsidTr="008C4A92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C4A92" w:rsidRPr="008C4A92" w:rsidTr="008C4A92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C4A92" w:rsidRPr="008C4A92" w:rsidTr="008C4A92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C4A92" w:rsidRPr="008C4A92" w:rsidTr="008C4A9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501407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ГЕМОДИАЛИЗА "ДИАЛОГ"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-4 420,5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-1 320,0</w:t>
            </w:r>
          </w:p>
        </w:tc>
      </w:tr>
      <w:tr w:rsidR="008C4A92" w:rsidRPr="008C4A92" w:rsidTr="008C4A9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"ЮНИФАРМ"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-303,9</w:t>
            </w:r>
          </w:p>
        </w:tc>
      </w:tr>
      <w:tr w:rsidR="008C4A92" w:rsidRPr="008C4A92" w:rsidTr="008C4A9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503132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"МЕДИКАЛ ГРУПП"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-4 052,0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-1 399,6</w:t>
            </w:r>
          </w:p>
        </w:tc>
      </w:tr>
      <w:tr w:rsidR="008C4A92" w:rsidRPr="008C4A92" w:rsidTr="008C4A9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509603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-11 736,2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-2 076,7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-3 323,1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-3 437,1</w:t>
            </w:r>
          </w:p>
        </w:tc>
      </w:tr>
      <w:tr w:rsidR="008C4A92" w:rsidRPr="008C4A92" w:rsidTr="008C4A9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509618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-11 412,3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-2 246,8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-2 760,8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-2 998,6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-3 406,1</w:t>
            </w:r>
          </w:p>
        </w:tc>
      </w:tr>
      <w:tr w:rsidR="008C4A92" w:rsidRPr="008C4A92" w:rsidTr="008C4A9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509650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"ГИППОКРАТ"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4A92" w:rsidRPr="00840FA7" w:rsidRDefault="008C4A92" w:rsidP="0084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65DE0" w:rsidRDefault="00765DE0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DD3" w:rsidRPr="005202B2" w:rsidRDefault="004E4DD3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</w:t>
      </w:r>
      <w:proofErr w:type="spellStart"/>
      <w:r w:rsidR="00F92AA8">
        <w:rPr>
          <w:rFonts w:ascii="Times New Roman" w:hAnsi="Times New Roman" w:cs="Times New Roman"/>
          <w:sz w:val="28"/>
          <w:szCs w:val="28"/>
        </w:rPr>
        <w:t>межучрежденческим</w:t>
      </w:r>
      <w:proofErr w:type="spellEnd"/>
      <w:r w:rsidR="00F92AA8">
        <w:rPr>
          <w:rFonts w:ascii="Times New Roman" w:hAnsi="Times New Roman" w:cs="Times New Roman"/>
          <w:sz w:val="28"/>
          <w:szCs w:val="28"/>
        </w:rPr>
        <w:t xml:space="preserve"> расчетам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4E4DD3" w:rsidRPr="005202B2" w:rsidRDefault="004E4DD3" w:rsidP="004E4DD3">
      <w:pPr>
        <w:spacing w:after="0"/>
        <w:rPr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5276"/>
        <w:gridCol w:w="3260"/>
        <w:gridCol w:w="1276"/>
        <w:gridCol w:w="1316"/>
        <w:gridCol w:w="1332"/>
        <w:gridCol w:w="1037"/>
        <w:gridCol w:w="1276"/>
      </w:tblGrid>
      <w:tr w:rsidR="008C4A92" w:rsidRPr="008C4A92" w:rsidTr="008C4A92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276" w:type="dxa"/>
            <w:vMerge w:val="restart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  <w:bookmarkStart w:id="1" w:name="_GoBack"/>
            <w:bookmarkEnd w:id="1"/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C4A92" w:rsidRPr="008C4A92" w:rsidTr="008C4A9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6" w:type="dxa"/>
            <w:vMerge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C4A92" w:rsidRPr="008C4A92" w:rsidTr="008C4A9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6" w:type="dxa"/>
            <w:vMerge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C4A92" w:rsidRPr="008C4A92" w:rsidTr="008C4A9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6" w:type="dxa"/>
            <w:vMerge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3 372,9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-33,5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3 506,2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500101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4 219,0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4 219,0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-1 473,5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-0,8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-1 471,2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-1 441,1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-1 441,1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-617,394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-9,3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-597,3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-477,7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-477,7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-3 032,510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-3 032,0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-2 688,7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-2 688,7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-1 789,991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-1 790,0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-1 783,9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-1 783,9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2 163,088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-2,4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2 171,3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2 519,8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2 519,8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8,400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-2 695,2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-2 693,1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-2 537,9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-2 537,9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-814,4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-4,8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-800,1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-133,4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-133,4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-1 532,067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-3,7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-1 492,9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-1 345,3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-1 345,3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-626,648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-626,6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-570,9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-570,9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27 338,053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27 341,8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501411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27 349,9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27 349,9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21 386,2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21 359,3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21 357,1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21 357,1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-410,052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-446,2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-349,3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-349,3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-51,1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-13,7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-14,2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-3 379,145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-3 382,6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-3 358,4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-3 358,4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1 518,815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-6,4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1 530,7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1 686,7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-13 139,6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-13 143,3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-13 064,1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-13 064,1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-1 045,351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-1 053,3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-914,0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-914,0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-3,944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-3,9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-681,666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-681,7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-679,5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-679,5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11 352,106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11 352,6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11 460,1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11 460,1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-695,688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-1,3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-684,0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502401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-399,8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-399,8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-144,546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-11,1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-103,8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-0,2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-81,0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-15,6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-41,0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762,2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-374,095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-84,1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-95,8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-194,1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-1,4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-1 845,597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-1 853,9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-1 848,2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-1 848,2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-6 597,215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-6 595,4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-6 122,2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-6 122,2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-5 268,630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-0,8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-5 267,3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-4 798,8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-4 798,8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-3 038,272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-5,8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-3 030,9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-2 875,2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-2 875,2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-45,2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-45,2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-8,910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-8,9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5 382,814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5 383,1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5 479,7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-716,453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-1,9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-713,3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503401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-183,200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-182,7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43,985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1,9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-241,7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-254,4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-5 740,476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-5 738,8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-5 604,0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-5 604,0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-1 195,028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-34,4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-43,9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-1 116,7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-802,2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-802,2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-1 619,9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-1 649,9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-1 543,5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-1 543,5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-1 773,202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-7,4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-1 764,9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-1 726,3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-1 726,3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-2 754,5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-2 751,1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-2 687,4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-2 687,4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-169,630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-0,8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-167,2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-108,4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-108,4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-0,7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-5 363,367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-0,8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-5 361,8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-5 354,1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-5 354,1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-752,634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-1,9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-747,3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-450,9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-450,9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505001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-4 413,3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-4 490,5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-4 449,6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-4 449,6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-161,002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-38,9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-57,4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-20,8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-7,4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-206,082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-203,2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-560,553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-560,6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-559,0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-559,0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-4,575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-6 303,273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-15,4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-6 273,1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-5 395,1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-5 395,1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-42,302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-39,4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"КЛИНИЧЕСКАЯ БОЛЬНИЦА № 21 ФМБА"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-5,804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-5,8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-61,477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-61,5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-6,3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-3,7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-6,902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-6,902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507307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"ЮНИВЕРСАЛ"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4,800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4,8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4 448,6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4 448,6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306,6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306,6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-106,5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-106,5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509907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3,1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3 450,3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3 450,3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-2,0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500049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ПРОТИВОТУБЕРКУЛЕЗНЫЙ ДИСПАНСЕР"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-0,493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</w:tr>
      <w:tr w:rsidR="008C4A92" w:rsidRPr="008C4A92" w:rsidTr="008C4A9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5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208,925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4A92" w:rsidRPr="008C4A92" w:rsidRDefault="008C4A92" w:rsidP="008C4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4A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208,9</w:t>
            </w:r>
          </w:p>
        </w:tc>
      </w:tr>
    </w:tbl>
    <w:p w:rsidR="001A715E" w:rsidRDefault="001A715E"/>
    <w:sectPr w:rsidR="001A715E" w:rsidSect="00A927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18"/>
    <w:rsid w:val="000064EB"/>
    <w:rsid w:val="0001739C"/>
    <w:rsid w:val="00027E62"/>
    <w:rsid w:val="00051DF4"/>
    <w:rsid w:val="000842F4"/>
    <w:rsid w:val="000A7B01"/>
    <w:rsid w:val="000C3A6D"/>
    <w:rsid w:val="000D382C"/>
    <w:rsid w:val="00115331"/>
    <w:rsid w:val="0013361F"/>
    <w:rsid w:val="00187D41"/>
    <w:rsid w:val="001A715E"/>
    <w:rsid w:val="001B08FB"/>
    <w:rsid w:val="001B4C56"/>
    <w:rsid w:val="001C3677"/>
    <w:rsid w:val="001C5A1A"/>
    <w:rsid w:val="00242588"/>
    <w:rsid w:val="00260DD1"/>
    <w:rsid w:val="00271570"/>
    <w:rsid w:val="00290533"/>
    <w:rsid w:val="002A6737"/>
    <w:rsid w:val="002B59DF"/>
    <w:rsid w:val="002E40F5"/>
    <w:rsid w:val="002F16A1"/>
    <w:rsid w:val="002F29CB"/>
    <w:rsid w:val="002F4812"/>
    <w:rsid w:val="00311008"/>
    <w:rsid w:val="00313F61"/>
    <w:rsid w:val="00343082"/>
    <w:rsid w:val="0037094A"/>
    <w:rsid w:val="003A4DE6"/>
    <w:rsid w:val="003A546B"/>
    <w:rsid w:val="003A7D5B"/>
    <w:rsid w:val="003C49C3"/>
    <w:rsid w:val="003E47C5"/>
    <w:rsid w:val="00403524"/>
    <w:rsid w:val="00411376"/>
    <w:rsid w:val="00416CCF"/>
    <w:rsid w:val="00436381"/>
    <w:rsid w:val="00464585"/>
    <w:rsid w:val="004716AC"/>
    <w:rsid w:val="00474E58"/>
    <w:rsid w:val="0047552D"/>
    <w:rsid w:val="00493986"/>
    <w:rsid w:val="00493C89"/>
    <w:rsid w:val="004E4DD3"/>
    <w:rsid w:val="005048D7"/>
    <w:rsid w:val="005202B2"/>
    <w:rsid w:val="005901AD"/>
    <w:rsid w:val="005A7495"/>
    <w:rsid w:val="005C5FBE"/>
    <w:rsid w:val="005C6B06"/>
    <w:rsid w:val="005F3D8B"/>
    <w:rsid w:val="00620436"/>
    <w:rsid w:val="00646563"/>
    <w:rsid w:val="00655725"/>
    <w:rsid w:val="00687319"/>
    <w:rsid w:val="00696522"/>
    <w:rsid w:val="006D6123"/>
    <w:rsid w:val="006E6460"/>
    <w:rsid w:val="00711AF9"/>
    <w:rsid w:val="00750790"/>
    <w:rsid w:val="00752EB1"/>
    <w:rsid w:val="00765DE0"/>
    <w:rsid w:val="00767865"/>
    <w:rsid w:val="007B1160"/>
    <w:rsid w:val="007F3DFC"/>
    <w:rsid w:val="007F3E3C"/>
    <w:rsid w:val="00801FD5"/>
    <w:rsid w:val="008113FB"/>
    <w:rsid w:val="0083459E"/>
    <w:rsid w:val="00840FA7"/>
    <w:rsid w:val="008571DA"/>
    <w:rsid w:val="008715AD"/>
    <w:rsid w:val="008A3688"/>
    <w:rsid w:val="008A5186"/>
    <w:rsid w:val="008B589A"/>
    <w:rsid w:val="008C4A92"/>
    <w:rsid w:val="00936B14"/>
    <w:rsid w:val="009370EA"/>
    <w:rsid w:val="00944E8D"/>
    <w:rsid w:val="00956ABC"/>
    <w:rsid w:val="00973762"/>
    <w:rsid w:val="00974B74"/>
    <w:rsid w:val="009914D5"/>
    <w:rsid w:val="009C1353"/>
    <w:rsid w:val="009C3CE9"/>
    <w:rsid w:val="009E32AC"/>
    <w:rsid w:val="00A11369"/>
    <w:rsid w:val="00A216A9"/>
    <w:rsid w:val="00A2387A"/>
    <w:rsid w:val="00A276C0"/>
    <w:rsid w:val="00A30831"/>
    <w:rsid w:val="00A33B66"/>
    <w:rsid w:val="00A76F1D"/>
    <w:rsid w:val="00A92718"/>
    <w:rsid w:val="00AD764C"/>
    <w:rsid w:val="00B03DFA"/>
    <w:rsid w:val="00B06840"/>
    <w:rsid w:val="00B06851"/>
    <w:rsid w:val="00B1223F"/>
    <w:rsid w:val="00B16D41"/>
    <w:rsid w:val="00B22608"/>
    <w:rsid w:val="00B44E80"/>
    <w:rsid w:val="00B930C4"/>
    <w:rsid w:val="00BA5ED0"/>
    <w:rsid w:val="00BC37D4"/>
    <w:rsid w:val="00BD241C"/>
    <w:rsid w:val="00C12C7E"/>
    <w:rsid w:val="00C168D7"/>
    <w:rsid w:val="00C16FC2"/>
    <w:rsid w:val="00C2303B"/>
    <w:rsid w:val="00C26C9D"/>
    <w:rsid w:val="00C4337D"/>
    <w:rsid w:val="00C55644"/>
    <w:rsid w:val="00C6025F"/>
    <w:rsid w:val="00C72149"/>
    <w:rsid w:val="00C833E6"/>
    <w:rsid w:val="00C83D52"/>
    <w:rsid w:val="00C969DA"/>
    <w:rsid w:val="00CE2DB3"/>
    <w:rsid w:val="00CE39C4"/>
    <w:rsid w:val="00D2259D"/>
    <w:rsid w:val="00D2313E"/>
    <w:rsid w:val="00D54D63"/>
    <w:rsid w:val="00D70E8B"/>
    <w:rsid w:val="00DA058C"/>
    <w:rsid w:val="00DC338C"/>
    <w:rsid w:val="00DD653E"/>
    <w:rsid w:val="00DD6B6D"/>
    <w:rsid w:val="00DE3A45"/>
    <w:rsid w:val="00E00F47"/>
    <w:rsid w:val="00E414A7"/>
    <w:rsid w:val="00E46FF8"/>
    <w:rsid w:val="00E50C09"/>
    <w:rsid w:val="00E529D6"/>
    <w:rsid w:val="00E7269D"/>
    <w:rsid w:val="00EA31BD"/>
    <w:rsid w:val="00EA4208"/>
    <w:rsid w:val="00EB2D1D"/>
    <w:rsid w:val="00ED0AB8"/>
    <w:rsid w:val="00F03D21"/>
    <w:rsid w:val="00F15EAD"/>
    <w:rsid w:val="00F54C30"/>
    <w:rsid w:val="00F57210"/>
    <w:rsid w:val="00F64A62"/>
    <w:rsid w:val="00F65130"/>
    <w:rsid w:val="00F9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02E49"/>
  <w15:docId w15:val="{3F9EB929-DB00-4A33-B344-AF48B845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2AA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92AA8"/>
    <w:rPr>
      <w:color w:val="954F72"/>
      <w:u w:val="single"/>
    </w:rPr>
  </w:style>
  <w:style w:type="paragraph" w:customStyle="1" w:styleId="msonormal0">
    <w:name w:val="msonormal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6">
    <w:name w:val="xl106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7">
    <w:name w:val="xl107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8">
    <w:name w:val="xl10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6">
    <w:name w:val="xl166"/>
    <w:basedOn w:val="a"/>
    <w:rsid w:val="00F92AA8"/>
    <w:pPr>
      <w:pBdr>
        <w:top w:val="single" w:sz="8" w:space="0" w:color="auto"/>
        <w:lef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7">
    <w:name w:val="xl167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8">
    <w:name w:val="xl168"/>
    <w:basedOn w:val="a"/>
    <w:rsid w:val="00F92AA8"/>
    <w:pP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9">
    <w:name w:val="xl1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92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92AA8"/>
    <w:pPr>
      <w:pBdr>
        <w:top w:val="single" w:sz="4" w:space="0" w:color="auto"/>
        <w:lef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79">
    <w:name w:val="xl17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F92AA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F92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3">
    <w:name w:val="xl243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D2313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D2313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D2313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D231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D2313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D231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D2313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051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051DF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051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051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"/>
    <w:rsid w:val="008C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41</Pages>
  <Words>10091</Words>
  <Characters>57519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Ерошина Наталья Николаевна</cp:lastModifiedBy>
  <cp:revision>79</cp:revision>
  <dcterms:created xsi:type="dcterms:W3CDTF">2025-05-05T06:53:00Z</dcterms:created>
  <dcterms:modified xsi:type="dcterms:W3CDTF">2025-12-29T13:39:00Z</dcterms:modified>
</cp:coreProperties>
</file>